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outlineLvl w:val="1"/>
        <w:rPr>
          <w:rFonts w:ascii="Times New Roman" w:hAnsi="Times New Roman" w:eastAsia="方正黑体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宋体"/>
          <w:kern w:val="0"/>
          <w:sz w:val="32"/>
          <w:szCs w:val="32"/>
        </w:rPr>
        <w:t>4</w:t>
      </w:r>
    </w:p>
    <w:p>
      <w:pPr>
        <w:widowControl/>
        <w:spacing w:line="560" w:lineRule="exact"/>
        <w:jc w:val="center"/>
        <w:outlineLvl w:val="1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方正小标宋_GBK" w:hAnsi="??" w:eastAsia="方正小标宋_GBK" w:cs="宋体"/>
          <w:bCs/>
          <w:kern w:val="0"/>
          <w:sz w:val="36"/>
          <w:szCs w:val="36"/>
        </w:rPr>
        <w:t>重庆市中小学教师资格</w:t>
      </w:r>
      <w:r>
        <w:rPr>
          <w:rFonts w:hint="eastAsia" w:ascii="方正小标宋_GBK" w:hAnsi="??" w:eastAsia="方正小标宋_GBK" w:cs="宋体"/>
          <w:bCs/>
          <w:kern w:val="0"/>
          <w:sz w:val="36"/>
          <w:szCs w:val="36"/>
          <w:lang w:val="en-US" w:eastAsia="zh-CN"/>
        </w:rPr>
        <w:t>确认点</w:t>
      </w:r>
      <w:r>
        <w:rPr>
          <w:rFonts w:hint="eastAsia" w:ascii="方正小标宋_GBK" w:hAnsi="??" w:eastAsia="方正小标宋_GBK" w:cs="宋体"/>
          <w:bCs/>
          <w:kern w:val="0"/>
          <w:sz w:val="36"/>
          <w:szCs w:val="36"/>
        </w:rPr>
        <w:t>联系方式一览表</w:t>
      </w:r>
    </w:p>
    <w:p>
      <w:pPr>
        <w:rPr>
          <w:rFonts w:hint="eastAsia"/>
          <w:color w:val="000000"/>
        </w:rPr>
      </w:pPr>
    </w:p>
    <w:tbl>
      <w:tblPr>
        <w:tblStyle w:val="2"/>
        <w:tblW w:w="13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610"/>
        <w:gridCol w:w="1483"/>
        <w:gridCol w:w="9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确认地点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万州区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023-58232656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万州区教委409室（地址：万州区白岩路256号）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黔江区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023-79311198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黔江广播电视大学（地址：黔江区城西街道城西三路10号）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涪陵区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023-72860395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涪陵区教委310室(地址：涪陵区滨江大道188号）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渝中区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汪老师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023-63713421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渝中区教委7013室（地址：渝中区八一路39号）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大渡口区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易老师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023-62733920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大渡口区教委1202办公室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（地址：大渡口区文体支路42号）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尹老师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023-67712949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江北区教师进修学院9014办公室（地址：江北区万兴一路8号）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沙坪坝区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023-86055590、86281835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沙坪坝区教育考试院（地址：沙坪坝区天星桥正街20号）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九龙坡区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邱老师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023-68788513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九龙坡区杨家坪西郊路29号九龙坡区教委209办公室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南岸区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蔡老师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023-62805305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南岸区教育委员会418室（地址：南岸区茶园新城广福大道22号）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北碚区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冉老师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023-60308126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北碚区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教委人事科（220室）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（地址：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重庆市北碚区缙云大道6号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渝北区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023-67198125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渝北区教师进修学院316办公室（地址：渝航路228号）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023-66211239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巴南区教育委员会政工科105室（地址：巴南区龙洲湾街道龙洲大道111号）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长寿区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陈老师、张老师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023-40250260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长寿区行政服务中心综合窗口64、66号（地址：长寿区桃源西路7号）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江津区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023-47531862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江津区教委人事科205室（地址：江津区体育场二楼）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023-42824178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合川区教育委员会（地址：合川区南园东路99号）城投大厦11楼1116室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永川区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023-49861008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重庆市永川区教育委员会1号楼317室（地址：永川区文昌路1399号）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南川区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023-81110585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南川区行政审批大厅2楼教委窗口（南川区商务中心左副楼）电话：71427876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綦江区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023-85880846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綦江区教委人事科101室（地址：綦江区文龙街道天星大道55号即南州中学正校门旁区）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大足区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艾老师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023-64382066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大足区教育委员会人事科1204室（地址：大足区龙岗街道北山路十一号）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潼南区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023-44576039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潼南区行政服务中心A栋3楼36号窗口（地址：潼南区桂林街道巴渝大道288号隆鑫中央大街C区7号楼）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铜梁区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向老师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023-45678052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铜梁区教育委员会（地址：铜梁区东城街道民营街109号）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荣昌区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023-46787041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荣昌区教育委员会人事科204室（地址：荣昌区昌元街道宝城路1段196号）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璧山区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13594644979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璧山区教委410室（地址：璧泉街道双星大道369号2号楼）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梁平区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023-53239922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梁平区教委四楼401室（地址：梁平区梁山街道育英街83号）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城口县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庞老师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13330348603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城口县教委403室（地址：城口县葛城街道土城路56号）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丰都县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卢老师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023-70711226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丰都县中小学教师发展中心（地址：丰都县三合街道平都大道东升路5号教师发展中心510办公室）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垫江县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方老师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023-74669348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垫江县教育委员会（地址：垫江县桂溪街道文毕大道北段）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武隆区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023-77725997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武隆区教师进修学校培训部304室（地址:重庆市武隆区凤山街道建设东路65号职教中心内）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忠县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谢老师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023-54238330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忠县教委人事科1013室（地址：忠县忠州街道滨江路36号）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开州区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023-52222591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开州区教委人事科418室（地址：开州区汉丰街道人和路5号）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云阳县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023-55138315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云阳县教育委员会（地址：云阳县双江街道大雁路366号412办公室）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奉节县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023-56561107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奉节县教委一楼大厅（地址：奉节县夔州街道桂圆路50号）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巫山县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023-57636560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巫山县教育委员会209室（地址：巫山县高唐街道广东中路405号）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巫溪县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023-51511521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巫溪县教育委员会（地址：巫溪县马镇坝学府路60号）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石柱县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023-73376416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石柱县教师进修学校（地址：石柱县南宾镇万寿大道104号石柱附小旁）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秀山县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023-76868800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秀山土家族苗族自治县教育委员会组织人事科308室（地址：秀山县凤栖北路139号附1号）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酉阳县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023-75357054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酉阳土家族苗族自治县教育委员会人事科605室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彭水县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杨老师、吴老师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023-78446010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彭水县教委人事科6-10室（地址：彭水县汉葭街道民族路117号附1号）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万盛经开区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犹老师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023-64183271（13399836371）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万盛经开区教育局人事科303室（地址：万盛经济技术开发区勤俭路12号）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两江新区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聂老师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023-67031205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两江新区教育发展研究院11楼1108室（地址：两江新区龙晴路2号凯比特大厦A栋）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both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高新区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左老师、周老师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023-6868060313627678637</w:t>
            </w:r>
          </w:p>
        </w:tc>
        <w:tc>
          <w:tcPr>
            <w:tcW w:w="9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重庆师范大学附属科学城第二小学校（地址：原含谷小学新校区，高新区含谷镇高龙三路）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GE5M2MwZWQxMjRiYmM5ODhlN2VhOGQwNmI4ZGYifQ=="/>
  </w:docVars>
  <w:rsids>
    <w:rsidRoot w:val="7B582C2D"/>
    <w:rsid w:val="48F90AD4"/>
    <w:rsid w:val="7B58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5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2023-09-11T01:29:00Z</dcterms:created>
  <dc:creator>喜乐</dc:creator>
  <cp:lastModifiedBy>喜乐</cp:lastModifiedBy>
  <dcterms:modified xsi:type="dcterms:W3CDTF">2023-09-12T01:19:13Z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BC8049AE2FC946E2836651EE105465FF_11</vt:lpwstr>
  </property>
</Properties>
</file>