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FAF" w:rsidRDefault="004D5B54">
      <w:pPr>
        <w:widowControl/>
        <w:tabs>
          <w:tab w:val="left" w:pos="7560"/>
          <w:tab w:val="left" w:pos="7728"/>
          <w:tab w:val="left" w:pos="7889"/>
        </w:tabs>
        <w:spacing w:line="600" w:lineRule="exact"/>
        <w:jc w:val="left"/>
        <w:rPr>
          <w:rFonts w:ascii="方正黑体_GBK" w:eastAsia="方正黑体_GBK" w:hAnsi="仿宋"/>
          <w:color w:val="000000"/>
          <w:kern w:val="0"/>
          <w:sz w:val="32"/>
          <w:szCs w:val="32"/>
        </w:rPr>
      </w:pPr>
      <w:r>
        <w:rPr>
          <w:rFonts w:ascii="方正黑体_GBK" w:eastAsia="方正黑体_GBK" w:hAnsi="仿宋" w:cs="宋体" w:hint="eastAsia"/>
          <w:color w:val="000000"/>
          <w:kern w:val="0"/>
          <w:sz w:val="32"/>
          <w:szCs w:val="32"/>
        </w:rPr>
        <w:t>附件</w:t>
      </w:r>
      <w:r>
        <w:rPr>
          <w:rFonts w:ascii="方正黑体_GBK" w:eastAsia="方正黑体_GBK" w:hAnsi="仿宋" w:cs="宋体" w:hint="eastAsia"/>
          <w:color w:val="000000"/>
          <w:kern w:val="0"/>
          <w:sz w:val="32"/>
          <w:szCs w:val="32"/>
        </w:rPr>
        <w:t>1</w:t>
      </w:r>
    </w:p>
    <w:p w:rsidR="002F4FAF" w:rsidRDefault="004D5B54">
      <w:pPr>
        <w:widowControl/>
        <w:spacing w:line="600" w:lineRule="exact"/>
        <w:jc w:val="center"/>
        <w:outlineLvl w:val="1"/>
        <w:rPr>
          <w:rFonts w:ascii="方正小标宋_GBK" w:eastAsia="方正小标宋_GBK" w:hAnsi="??" w:cs="宋体"/>
          <w:b/>
          <w:bCs/>
          <w:color w:val="000000"/>
          <w:kern w:val="0"/>
          <w:sz w:val="36"/>
          <w:szCs w:val="36"/>
        </w:rPr>
      </w:pPr>
      <w:r>
        <w:rPr>
          <w:rFonts w:ascii="方正小标宋_GBK" w:eastAsia="方正小标宋_GBK" w:hAnsi="??" w:cs="宋体" w:hint="eastAsia"/>
          <w:bCs/>
          <w:color w:val="000000"/>
          <w:kern w:val="0"/>
          <w:sz w:val="36"/>
          <w:szCs w:val="36"/>
        </w:rPr>
        <w:t>重庆市</w:t>
      </w:r>
      <w:r>
        <w:rPr>
          <w:rFonts w:ascii="方正小标宋_GBK" w:eastAsia="方正小标宋_GBK" w:hAnsi="??" w:cs="宋体" w:hint="eastAsia"/>
          <w:bCs/>
          <w:color w:val="000000"/>
          <w:kern w:val="0"/>
          <w:sz w:val="36"/>
          <w:szCs w:val="36"/>
        </w:rPr>
        <w:t>2023</w:t>
      </w:r>
      <w:r>
        <w:rPr>
          <w:rFonts w:ascii="方正小标宋_GBK" w:eastAsia="方正小标宋_GBK" w:hAnsi="??" w:cs="宋体" w:hint="eastAsia"/>
          <w:bCs/>
          <w:color w:val="000000"/>
          <w:kern w:val="0"/>
          <w:sz w:val="36"/>
          <w:szCs w:val="36"/>
        </w:rPr>
        <w:t>年中小学教师资格认定工作时间安排表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1675"/>
        <w:gridCol w:w="2925"/>
        <w:gridCol w:w="3939"/>
      </w:tblGrid>
      <w:tr w:rsidR="002F4FAF" w:rsidTr="00472B4C">
        <w:trPr>
          <w:trHeight w:val="3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AF" w:rsidRDefault="004D5B54">
            <w:pPr>
              <w:widowControl/>
              <w:spacing w:line="440" w:lineRule="exact"/>
              <w:jc w:val="center"/>
              <w:rPr>
                <w:rFonts w:ascii="方正黑体_GBK" w:eastAsia="方正黑体_GBK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b/>
                <w:color w:val="000000"/>
                <w:sz w:val="24"/>
                <w:szCs w:val="24"/>
              </w:rPr>
              <w:t>批次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440" w:lineRule="exact"/>
              <w:jc w:val="center"/>
              <w:rPr>
                <w:rFonts w:ascii="方正黑体_GBK" w:eastAsia="方正黑体_GBK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b/>
                <w:color w:val="000000"/>
                <w:sz w:val="24"/>
                <w:szCs w:val="24"/>
              </w:rPr>
              <w:br w:type="page"/>
            </w:r>
            <w:r>
              <w:rPr>
                <w:rFonts w:ascii="方正黑体_GBK" w:eastAsia="方正黑体_GBK" w:hAnsi="仿宋" w:cs="仿宋" w:hint="eastAsia"/>
                <w:b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440" w:lineRule="exact"/>
              <w:jc w:val="center"/>
              <w:rPr>
                <w:rFonts w:ascii="方正黑体_GBK" w:eastAsia="方正黑体_GBK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b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440" w:lineRule="exact"/>
              <w:jc w:val="center"/>
              <w:rPr>
                <w:rFonts w:ascii="方正黑体_GBK" w:eastAsia="方正黑体_GBK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b/>
                <w:color w:val="000000"/>
                <w:sz w:val="24"/>
                <w:szCs w:val="24"/>
              </w:rPr>
              <w:t>备注</w:t>
            </w:r>
          </w:p>
        </w:tc>
      </w:tr>
      <w:tr w:rsidR="002F4FAF" w:rsidTr="00472B4C">
        <w:trPr>
          <w:trHeight w:val="3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80" w:lineRule="exact"/>
              <w:jc w:val="center"/>
              <w:rPr>
                <w:rFonts w:ascii="方正黑体_GBK" w:eastAsia="方正黑体_GBK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b/>
                <w:color w:val="000000"/>
                <w:sz w:val="24"/>
                <w:szCs w:val="24"/>
              </w:rPr>
              <w:t>第</w:t>
            </w:r>
          </w:p>
          <w:p w:rsidR="002F4FAF" w:rsidRDefault="004D5B54">
            <w:pPr>
              <w:widowControl/>
              <w:spacing w:line="380" w:lineRule="exact"/>
              <w:jc w:val="center"/>
              <w:rPr>
                <w:rFonts w:ascii="方正黑体_GBK" w:eastAsia="方正黑体_GBK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b/>
                <w:color w:val="000000"/>
                <w:sz w:val="24"/>
                <w:szCs w:val="24"/>
              </w:rPr>
              <w:t>一</w:t>
            </w:r>
          </w:p>
          <w:p w:rsidR="002F4FAF" w:rsidRDefault="004D5B54">
            <w:pPr>
              <w:widowControl/>
              <w:spacing w:line="380" w:lineRule="exact"/>
              <w:jc w:val="center"/>
              <w:rPr>
                <w:rFonts w:ascii="方正黑体_GBK" w:eastAsia="方正黑体_GBK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b/>
                <w:color w:val="000000"/>
                <w:sz w:val="24"/>
                <w:szCs w:val="24"/>
              </w:rPr>
              <w:t>批</w:t>
            </w:r>
          </w:p>
          <w:p w:rsidR="002F4FAF" w:rsidRDefault="004D5B54">
            <w:pPr>
              <w:widowControl/>
              <w:spacing w:line="380" w:lineRule="exact"/>
              <w:jc w:val="center"/>
              <w:rPr>
                <w:rFonts w:ascii="方正黑体_GBK" w:eastAsia="方正黑体_GBK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b/>
                <w:color w:val="000000"/>
                <w:sz w:val="24"/>
                <w:szCs w:val="24"/>
              </w:rPr>
              <w:t>次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网上申报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3</w:t>
            </w: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月</w:t>
            </w: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22</w:t>
            </w: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日</w:t>
            </w: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9:00-</w:t>
            </w:r>
          </w:p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3</w:t>
            </w: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月</w:t>
            </w: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27</w:t>
            </w: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日</w:t>
            </w: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17:00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仅面向已取得规定学历证书申请人</w:t>
            </w:r>
          </w:p>
        </w:tc>
      </w:tr>
      <w:tr w:rsidR="002F4FAF" w:rsidTr="00472B4C">
        <w:trPr>
          <w:trHeight w:val="340"/>
          <w:jc w:val="center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FAF" w:rsidRDefault="002F4FAF">
            <w:pPr>
              <w:widowControl/>
              <w:spacing w:line="380" w:lineRule="exact"/>
              <w:jc w:val="center"/>
              <w:rPr>
                <w:rFonts w:ascii="方正黑体_GBK" w:eastAsia="方正黑体_GBK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申请人犯罪记录情况核查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4</w:t>
            </w: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月</w:t>
            </w: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21</w:t>
            </w: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日前完成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各区县完成，申请人不参与。</w:t>
            </w:r>
          </w:p>
        </w:tc>
      </w:tr>
      <w:tr w:rsidR="002F4FAF" w:rsidTr="00472B4C">
        <w:trPr>
          <w:trHeight w:val="340"/>
          <w:jc w:val="center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FAF" w:rsidRDefault="002F4FAF">
            <w:pPr>
              <w:widowControl/>
              <w:spacing w:line="380" w:lineRule="exact"/>
              <w:jc w:val="center"/>
              <w:rPr>
                <w:rFonts w:ascii="方正黑体_GBK" w:eastAsia="方正黑体_GBK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现场确认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4</w:t>
            </w: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月</w:t>
            </w: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10</w:t>
            </w: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日</w:t>
            </w: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-4</w:t>
            </w: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月</w:t>
            </w: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13</w:t>
            </w: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申请人需到现场确认区县指定地点</w:t>
            </w:r>
          </w:p>
        </w:tc>
      </w:tr>
      <w:tr w:rsidR="002F4FAF" w:rsidTr="00472B4C">
        <w:trPr>
          <w:trHeight w:val="340"/>
          <w:jc w:val="center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FAF" w:rsidRDefault="002F4FAF">
            <w:pPr>
              <w:widowControl/>
              <w:spacing w:line="380" w:lineRule="exact"/>
              <w:jc w:val="center"/>
              <w:rPr>
                <w:rFonts w:ascii="方正黑体_GBK" w:eastAsia="方正黑体_GBK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体检截止日期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4</w:t>
            </w: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月</w:t>
            </w: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21</w:t>
            </w: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日前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具体由各区县自行安排</w:t>
            </w:r>
          </w:p>
        </w:tc>
      </w:tr>
      <w:tr w:rsidR="002F4FAF" w:rsidTr="00472B4C">
        <w:trPr>
          <w:trHeight w:val="340"/>
          <w:jc w:val="center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FAF" w:rsidRDefault="002F4FAF">
            <w:pPr>
              <w:widowControl/>
              <w:spacing w:line="380" w:lineRule="exact"/>
              <w:jc w:val="center"/>
              <w:rPr>
                <w:rFonts w:ascii="方正黑体_GBK" w:eastAsia="方正黑体_GBK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资格认定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4</w:t>
            </w: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月</w:t>
            </w: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24</w:t>
            </w: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日</w:t>
            </w: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-4</w:t>
            </w: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月</w:t>
            </w: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28</w:t>
            </w: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各区县完成，申请人不参与</w:t>
            </w:r>
          </w:p>
        </w:tc>
      </w:tr>
      <w:tr w:rsidR="002F4FAF" w:rsidTr="00472B4C">
        <w:trPr>
          <w:trHeight w:val="340"/>
          <w:jc w:val="center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FAF" w:rsidRDefault="002F4FAF">
            <w:pPr>
              <w:widowControl/>
              <w:spacing w:line="380" w:lineRule="exact"/>
              <w:jc w:val="center"/>
              <w:rPr>
                <w:rFonts w:ascii="方正黑体_GBK" w:eastAsia="方正黑体_GBK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认定结论公布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5</w:t>
            </w: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月</w:t>
            </w: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5</w:t>
            </w: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登录</w:t>
            </w: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http://www.jszg.cq.cn</w:t>
            </w: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查询</w:t>
            </w:r>
          </w:p>
        </w:tc>
      </w:tr>
      <w:tr w:rsidR="002F4FAF" w:rsidTr="00472B4C">
        <w:trPr>
          <w:trHeight w:val="340"/>
          <w:jc w:val="center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FAF" w:rsidRDefault="002F4FAF">
            <w:pPr>
              <w:widowControl/>
              <w:spacing w:line="380" w:lineRule="exact"/>
              <w:jc w:val="center"/>
              <w:rPr>
                <w:rFonts w:ascii="方正黑体_GBK" w:eastAsia="方正黑体_GBK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证书发放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5</w:t>
            </w: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月</w:t>
            </w: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8</w:t>
            </w: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日</w:t>
            </w: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-5</w:t>
            </w: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月</w:t>
            </w: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10</w:t>
            </w: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申请人到</w:t>
            </w:r>
            <w:r>
              <w:rPr>
                <w:rFonts w:ascii="方正黑体_GBK" w:eastAsia="方正黑体_GBK" w:hAnsi="仿宋" w:cs="仿宋" w:hint="eastAsia"/>
                <w:b/>
                <w:sz w:val="24"/>
                <w:szCs w:val="24"/>
              </w:rPr>
              <w:t>现场确认区县</w:t>
            </w: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领取</w:t>
            </w:r>
          </w:p>
        </w:tc>
      </w:tr>
      <w:tr w:rsidR="002F4FAF" w:rsidTr="00472B4C">
        <w:trPr>
          <w:trHeight w:val="340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AF" w:rsidRDefault="002F4FAF">
            <w:pPr>
              <w:widowControl/>
              <w:spacing w:line="380" w:lineRule="exact"/>
              <w:jc w:val="center"/>
              <w:rPr>
                <w:rFonts w:ascii="方正黑体_GBK" w:eastAsia="方正黑体_GBK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错误信息更正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5</w:t>
            </w: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月</w:t>
            </w: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15</w:t>
            </w: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日前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sz w:val="24"/>
                <w:szCs w:val="24"/>
              </w:rPr>
              <w:t>各区县教育行政管理部门</w:t>
            </w:r>
          </w:p>
        </w:tc>
      </w:tr>
      <w:tr w:rsidR="002F4FAF" w:rsidTr="00472B4C">
        <w:trPr>
          <w:trHeight w:val="3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80" w:lineRule="exact"/>
              <w:jc w:val="center"/>
              <w:rPr>
                <w:rFonts w:ascii="方正黑体_GBK" w:eastAsia="方正黑体_GBK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b/>
                <w:color w:val="000000"/>
                <w:sz w:val="24"/>
                <w:szCs w:val="24"/>
              </w:rPr>
              <w:t>第</w:t>
            </w:r>
          </w:p>
          <w:p w:rsidR="002F4FAF" w:rsidRDefault="004D5B54">
            <w:pPr>
              <w:widowControl/>
              <w:spacing w:line="380" w:lineRule="exact"/>
              <w:jc w:val="center"/>
              <w:rPr>
                <w:rFonts w:ascii="方正黑体_GBK" w:eastAsia="方正黑体_GBK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b/>
                <w:color w:val="000000"/>
                <w:sz w:val="24"/>
                <w:szCs w:val="24"/>
              </w:rPr>
              <w:t>二</w:t>
            </w:r>
          </w:p>
          <w:p w:rsidR="002F4FAF" w:rsidRDefault="004D5B54">
            <w:pPr>
              <w:widowControl/>
              <w:spacing w:line="380" w:lineRule="exact"/>
              <w:jc w:val="center"/>
              <w:rPr>
                <w:rFonts w:ascii="方正黑体_GBK" w:eastAsia="方正黑体_GBK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b/>
                <w:color w:val="000000"/>
                <w:sz w:val="24"/>
                <w:szCs w:val="24"/>
              </w:rPr>
              <w:t>批</w:t>
            </w:r>
          </w:p>
          <w:p w:rsidR="002F4FAF" w:rsidRDefault="004D5B54">
            <w:pPr>
              <w:widowControl/>
              <w:spacing w:line="380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b/>
                <w:color w:val="000000"/>
                <w:sz w:val="24"/>
                <w:szCs w:val="24"/>
              </w:rPr>
              <w:t>次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网上申报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9:00-</w:t>
            </w:r>
          </w:p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面向全体符合条件申请人</w:t>
            </w:r>
          </w:p>
        </w:tc>
      </w:tr>
      <w:tr w:rsidR="002F4FAF" w:rsidTr="00472B4C">
        <w:trPr>
          <w:trHeight w:val="340"/>
          <w:jc w:val="center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2F4FAF">
            <w:pPr>
              <w:widowControl/>
              <w:jc w:val="left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申请人犯罪记录情况核查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7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日前完成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各区县完成，申请人不参与。</w:t>
            </w:r>
          </w:p>
        </w:tc>
      </w:tr>
      <w:tr w:rsidR="002F4FAF" w:rsidTr="00472B4C">
        <w:trPr>
          <w:trHeight w:val="340"/>
          <w:jc w:val="center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2F4FAF">
            <w:pPr>
              <w:widowControl/>
              <w:jc w:val="left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现场确认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26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-6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30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申请人需到现场确认区县指定地点</w:t>
            </w:r>
          </w:p>
        </w:tc>
      </w:tr>
      <w:tr w:rsidR="002F4FAF" w:rsidTr="00472B4C">
        <w:trPr>
          <w:trHeight w:val="340"/>
          <w:jc w:val="center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2F4FAF">
            <w:pPr>
              <w:widowControl/>
              <w:jc w:val="left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体检截止日期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7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日前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具体由各区县自行安排</w:t>
            </w:r>
          </w:p>
        </w:tc>
      </w:tr>
      <w:tr w:rsidR="002F4FAF" w:rsidTr="00472B4C">
        <w:trPr>
          <w:trHeight w:val="340"/>
          <w:jc w:val="center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2F4FAF">
            <w:pPr>
              <w:widowControl/>
              <w:jc w:val="left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资格认定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7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-7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19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各区县完成，申请人不参与</w:t>
            </w:r>
          </w:p>
        </w:tc>
      </w:tr>
      <w:tr w:rsidR="002F4FAF" w:rsidTr="00472B4C">
        <w:trPr>
          <w:trHeight w:val="340"/>
          <w:jc w:val="center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2F4FAF">
            <w:pPr>
              <w:widowControl/>
              <w:jc w:val="left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认定结论公布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7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24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登录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http://www.jszg.cq.cn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查询</w:t>
            </w:r>
          </w:p>
        </w:tc>
      </w:tr>
      <w:tr w:rsidR="002F4FAF" w:rsidTr="00472B4C">
        <w:trPr>
          <w:trHeight w:val="340"/>
          <w:jc w:val="center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2F4FAF">
            <w:pPr>
              <w:widowControl/>
              <w:jc w:val="left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证书发放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7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25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-</w:t>
            </w:r>
            <w:bookmarkStart w:id="0" w:name="_GoBack"/>
            <w:bookmarkEnd w:id="0"/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7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28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申请人到</w:t>
            </w:r>
            <w:r>
              <w:rPr>
                <w:rFonts w:ascii="方正黑体_GBK" w:eastAsia="方正黑体_GBK" w:hAnsi="仿宋" w:cs="仿宋" w:hint="eastAsia"/>
                <w:b/>
                <w:color w:val="000000"/>
                <w:sz w:val="24"/>
                <w:szCs w:val="24"/>
              </w:rPr>
              <w:t>现场确认区县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领取</w:t>
            </w:r>
          </w:p>
        </w:tc>
      </w:tr>
      <w:tr w:rsidR="002F4FAF" w:rsidTr="00472B4C">
        <w:trPr>
          <w:trHeight w:val="340"/>
          <w:jc w:val="center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2F4FAF">
            <w:pPr>
              <w:widowControl/>
              <w:jc w:val="left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错误信息更正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7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29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日前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各区县教育行政管理部门</w:t>
            </w:r>
          </w:p>
        </w:tc>
      </w:tr>
      <w:tr w:rsidR="002F4FAF" w:rsidTr="00472B4C">
        <w:trPr>
          <w:trHeight w:val="3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80" w:lineRule="exact"/>
              <w:jc w:val="center"/>
              <w:rPr>
                <w:rFonts w:ascii="方正黑体_GBK" w:eastAsia="方正黑体_GBK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b/>
                <w:color w:val="000000"/>
                <w:sz w:val="24"/>
                <w:szCs w:val="24"/>
              </w:rPr>
              <w:t>第</w:t>
            </w:r>
          </w:p>
          <w:p w:rsidR="002F4FAF" w:rsidRDefault="004D5B54">
            <w:pPr>
              <w:widowControl/>
              <w:spacing w:line="380" w:lineRule="exact"/>
              <w:jc w:val="center"/>
              <w:rPr>
                <w:rFonts w:ascii="方正黑体_GBK" w:eastAsia="方正黑体_GBK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b/>
                <w:color w:val="000000"/>
                <w:sz w:val="24"/>
                <w:szCs w:val="24"/>
              </w:rPr>
              <w:t>三</w:t>
            </w:r>
          </w:p>
          <w:p w:rsidR="002F4FAF" w:rsidRDefault="004D5B54">
            <w:pPr>
              <w:widowControl/>
              <w:spacing w:line="380" w:lineRule="exact"/>
              <w:jc w:val="center"/>
              <w:rPr>
                <w:rFonts w:ascii="方正黑体_GBK" w:eastAsia="方正黑体_GBK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b/>
                <w:color w:val="000000"/>
                <w:sz w:val="24"/>
                <w:szCs w:val="24"/>
              </w:rPr>
              <w:t>批</w:t>
            </w:r>
          </w:p>
          <w:p w:rsidR="002F4FAF" w:rsidRDefault="004D5B54">
            <w:pPr>
              <w:widowControl/>
              <w:spacing w:line="380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b/>
                <w:color w:val="000000"/>
                <w:sz w:val="24"/>
                <w:szCs w:val="24"/>
              </w:rPr>
              <w:t>次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网上申报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25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9:00-</w:t>
            </w:r>
          </w:p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仅面向已取得规定学历证书申请人</w:t>
            </w:r>
          </w:p>
        </w:tc>
      </w:tr>
      <w:tr w:rsidR="002F4FAF" w:rsidTr="00472B4C">
        <w:trPr>
          <w:trHeight w:val="340"/>
          <w:jc w:val="center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2F4FAF">
            <w:pPr>
              <w:widowControl/>
              <w:jc w:val="left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申请人犯罪记录情况核查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24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日前完成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各区县完成，申请人不参与</w:t>
            </w:r>
          </w:p>
        </w:tc>
      </w:tr>
      <w:tr w:rsidR="002F4FAF" w:rsidTr="00472B4C">
        <w:trPr>
          <w:trHeight w:val="340"/>
          <w:jc w:val="center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2F4FAF">
            <w:pPr>
              <w:widowControl/>
              <w:jc w:val="left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现场确认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16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-10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申请人需到现场确认区县指定地点</w:t>
            </w:r>
          </w:p>
        </w:tc>
      </w:tr>
      <w:tr w:rsidR="002F4FAF" w:rsidTr="00472B4C">
        <w:trPr>
          <w:trHeight w:val="340"/>
          <w:jc w:val="center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2F4FAF">
            <w:pPr>
              <w:widowControl/>
              <w:jc w:val="left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体检截止日期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24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日前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具体由各区县自行安排</w:t>
            </w:r>
          </w:p>
        </w:tc>
      </w:tr>
      <w:tr w:rsidR="002F4FAF" w:rsidTr="00472B4C">
        <w:trPr>
          <w:trHeight w:val="340"/>
          <w:jc w:val="center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2F4FAF">
            <w:pPr>
              <w:widowControl/>
              <w:jc w:val="left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资格认定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30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-11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7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各区县完成，申请人不参与</w:t>
            </w:r>
          </w:p>
        </w:tc>
      </w:tr>
      <w:tr w:rsidR="002F4FAF" w:rsidTr="00472B4C">
        <w:trPr>
          <w:trHeight w:val="340"/>
          <w:jc w:val="center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2F4FAF">
            <w:pPr>
              <w:widowControl/>
              <w:jc w:val="left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认定结论公布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11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13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登录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http://www.jszg.cq.cn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查询</w:t>
            </w:r>
          </w:p>
        </w:tc>
      </w:tr>
      <w:tr w:rsidR="002F4FAF" w:rsidTr="00472B4C">
        <w:trPr>
          <w:trHeight w:val="340"/>
          <w:jc w:val="center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2F4FAF">
            <w:pPr>
              <w:widowControl/>
              <w:jc w:val="left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证书发放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11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14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-11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17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申请人到</w:t>
            </w:r>
            <w:r>
              <w:rPr>
                <w:rFonts w:ascii="方正黑体_GBK" w:eastAsia="方正黑体_GBK" w:hAnsi="仿宋" w:cs="仿宋" w:hint="eastAsia"/>
                <w:b/>
                <w:color w:val="000000"/>
                <w:sz w:val="24"/>
                <w:szCs w:val="24"/>
              </w:rPr>
              <w:t>现场确认区县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领取</w:t>
            </w:r>
          </w:p>
        </w:tc>
      </w:tr>
      <w:tr w:rsidR="002F4FAF" w:rsidTr="00472B4C">
        <w:trPr>
          <w:trHeight w:val="340"/>
          <w:jc w:val="center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2F4FAF">
            <w:pPr>
              <w:widowControl/>
              <w:jc w:val="left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错误信息更正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11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日前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AF" w:rsidRDefault="004D5B54">
            <w:pPr>
              <w:widowControl/>
              <w:spacing w:line="376" w:lineRule="exact"/>
              <w:jc w:val="center"/>
              <w:rPr>
                <w:rFonts w:ascii="方正黑体_GBK" w:eastAsia="方正黑体_GBK" w:hAnsi="仿宋" w:cs="仿宋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仿宋" w:cs="仿宋" w:hint="eastAsia"/>
                <w:color w:val="000000"/>
                <w:sz w:val="24"/>
                <w:szCs w:val="24"/>
              </w:rPr>
              <w:t>各区县教育行政管理部门</w:t>
            </w:r>
          </w:p>
        </w:tc>
      </w:tr>
    </w:tbl>
    <w:p w:rsidR="002F4FAF" w:rsidRDefault="002F4FAF" w:rsidP="00472B4C"/>
    <w:sectPr w:rsidR="002F4FAF" w:rsidSect="00472B4C">
      <w:footerReference w:type="default" r:id="rId6"/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B54" w:rsidRDefault="004D5B54">
      <w:r>
        <w:separator/>
      </w:r>
    </w:p>
  </w:endnote>
  <w:endnote w:type="continuationSeparator" w:id="0">
    <w:p w:rsidR="004D5B54" w:rsidRDefault="004D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FAF" w:rsidRDefault="004D5B54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472B4C" w:rsidRPr="00472B4C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B54" w:rsidRDefault="004D5B54">
      <w:r>
        <w:separator/>
      </w:r>
    </w:p>
  </w:footnote>
  <w:footnote w:type="continuationSeparator" w:id="0">
    <w:p w:rsidR="004D5B54" w:rsidRDefault="004D5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jM2JjODJmNzViMTlhYzhmYmI5OWQzMWUwZWVmYTAifQ=="/>
  </w:docVars>
  <w:rsids>
    <w:rsidRoot w:val="59C85244"/>
    <w:rsid w:val="002F4FAF"/>
    <w:rsid w:val="00472B4C"/>
    <w:rsid w:val="004D5B54"/>
    <w:rsid w:val="59C8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3581BCB-C676-4EBF-8A30-9ADA19C3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472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72B4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>scett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喜乐</dc:creator>
  <cp:lastModifiedBy>Hanll</cp:lastModifiedBy>
  <cp:revision>2</cp:revision>
  <dcterms:created xsi:type="dcterms:W3CDTF">2023-03-16T03:18:00Z</dcterms:created>
  <dcterms:modified xsi:type="dcterms:W3CDTF">2023-03-16T03:18:00Z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76ED5EA3D3FF4D50BC111BD080E5CC7C</vt:lpwstr>
  </property>
</Properties>
</file>